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01" w:rsidRPr="001B267E" w:rsidRDefault="00EA4C01" w:rsidP="00A60BDB">
      <w:p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A4C01" w:rsidRPr="001B267E" w:rsidRDefault="00EA4C01" w:rsidP="00020A39">
      <w:pPr>
        <w:tabs>
          <w:tab w:val="left" w:pos="-142"/>
        </w:tabs>
        <w:spacing w:after="0" w:line="276" w:lineRule="auto"/>
        <w:ind w:left="-142" w:hanging="425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Szanowni Państwo,</w:t>
      </w:r>
    </w:p>
    <w:p w:rsidR="00EA4C01" w:rsidRPr="001B267E" w:rsidRDefault="00EA4C01" w:rsidP="00020A39">
      <w:pPr>
        <w:tabs>
          <w:tab w:val="left" w:pos="-142"/>
        </w:tabs>
        <w:spacing w:after="0" w:line="276" w:lineRule="auto"/>
        <w:ind w:left="-142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Na podstawie art. 13 ust. 1 i 2 rozporządzenia Parlamentu Europejskiego i Rady (UE) 2016/679 </w:t>
      </w:r>
      <w:r w:rsidRPr="001B267E">
        <w:rPr>
          <w:rFonts w:ascii="Arial" w:eastAsia="Times New Roman" w:hAnsi="Arial" w:cs="Arial"/>
          <w:b/>
          <w:sz w:val="18"/>
          <w:szCs w:val="18"/>
        </w:rPr>
        <w:br/>
        <w:t>z dnia 27 kwietnia 2016 r. w sprawie ochrony osób fizycznych w związku z przetwarzaniem danych osobowych</w:t>
      </w:r>
      <w:r w:rsidR="00020A39">
        <w:rPr>
          <w:rFonts w:ascii="Arial" w:eastAsia="Times New Roman" w:hAnsi="Arial" w:cs="Arial"/>
          <w:b/>
          <w:sz w:val="18"/>
          <w:szCs w:val="18"/>
        </w:rPr>
        <w:br/>
      </w:r>
      <w:r w:rsidRPr="001B267E">
        <w:rPr>
          <w:rFonts w:ascii="Arial" w:eastAsia="Times New Roman" w:hAnsi="Arial" w:cs="Arial"/>
          <w:b/>
          <w:sz w:val="18"/>
          <w:szCs w:val="18"/>
        </w:rPr>
        <w:t>i w sprawie swobodnego przepływu takich danych oraz uchylenia dyrektywy 95/46/WE (</w:t>
      </w:r>
      <w:proofErr w:type="spellStart"/>
      <w:r w:rsidRPr="001B267E">
        <w:rPr>
          <w:rFonts w:ascii="Arial" w:eastAsia="Times New Roman" w:hAnsi="Arial" w:cs="Arial"/>
          <w:b/>
          <w:sz w:val="18"/>
          <w:szCs w:val="18"/>
        </w:rPr>
        <w:t>Dz.U.UE.L</w:t>
      </w:r>
      <w:proofErr w:type="spellEnd"/>
      <w:r w:rsidRPr="001B267E">
        <w:rPr>
          <w:rFonts w:ascii="Arial" w:eastAsia="Times New Roman" w:hAnsi="Arial" w:cs="Arial"/>
          <w:b/>
          <w:sz w:val="18"/>
          <w:szCs w:val="18"/>
        </w:rPr>
        <w:t>. z 2016 r., Nr 119, s.1 ze zm.) - dalej: „RODO” informujemy Panią/Pana o sposobie i celu, w jakim przetwarzamy Pani/Pana dane osobowe, a także o przysługujących prawach, wynikających z regulacji o ochronie danych osobowych:</w:t>
      </w:r>
    </w:p>
    <w:p w:rsidR="00EA4C01" w:rsidRPr="001B267E" w:rsidRDefault="00EA4C01" w:rsidP="00A60BDB">
      <w:p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Administratorem Pani/Pana danych jest Burmistrz Miasta Kościerzyna z siedzibą w Kościerzynie przy ul. 3 Maja 9a, e-mail: </w:t>
      </w:r>
      <w:r w:rsidRPr="001B267E">
        <w:rPr>
          <w:rFonts w:ascii="Arial" w:eastAsia="Times New Roman" w:hAnsi="Arial" w:cs="Arial"/>
          <w:b/>
          <w:sz w:val="18"/>
          <w:szCs w:val="18"/>
          <w:u w:val="single"/>
        </w:rPr>
        <w:t>urząd@koscierzyna.gda.pl</w:t>
      </w:r>
      <w:r w:rsidRPr="001B267E">
        <w:rPr>
          <w:rFonts w:ascii="Arial" w:eastAsia="Times New Roman" w:hAnsi="Arial" w:cs="Arial"/>
          <w:b/>
          <w:sz w:val="18"/>
          <w:szCs w:val="18"/>
        </w:rPr>
        <w:t xml:space="preserve"> tel. 58 680 23 00.</w:t>
      </w: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e-mail: </w:t>
      </w:r>
      <w:r w:rsidRPr="001B267E">
        <w:rPr>
          <w:rFonts w:ascii="Arial" w:eastAsia="Times New Roman" w:hAnsi="Arial" w:cs="Arial"/>
          <w:b/>
          <w:sz w:val="18"/>
          <w:szCs w:val="18"/>
          <w:u w:val="single"/>
        </w:rPr>
        <w:t>iod@koscierzyna.gda.pl</w:t>
      </w:r>
      <w:r w:rsidRPr="001B267E">
        <w:rPr>
          <w:rFonts w:ascii="Arial" w:eastAsia="Times New Roman" w:hAnsi="Arial" w:cs="Arial"/>
          <w:b/>
          <w:sz w:val="18"/>
          <w:szCs w:val="18"/>
        </w:rPr>
        <w:t xml:space="preserve"> lub pisemnie na adres Administratora danych.</w:t>
      </w: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Pani/Pana dane osobowe uzyskane w związku ze złożeniem Wniosku o przyznanie/przedłużenie Kościerskich Kart Dużej Rodziny wykorzystane i przetwarzane będą w celu realizacji uprawnień wynikających z </w:t>
      </w:r>
      <w:r w:rsidRPr="001B267E">
        <w:rPr>
          <w:rFonts w:ascii="Arial" w:hAnsi="Arial" w:cs="Arial"/>
          <w:b/>
          <w:sz w:val="18"/>
          <w:szCs w:val="18"/>
        </w:rPr>
        <w:t>Uchwały Nr</w:t>
      </w:r>
      <w:r w:rsidRPr="001B267E">
        <w:rPr>
          <w:rStyle w:val="BodytextArial"/>
          <w:b/>
          <w:sz w:val="18"/>
          <w:szCs w:val="18"/>
        </w:rPr>
        <w:t xml:space="preserve"> LV/405/13</w:t>
      </w:r>
      <w:r w:rsidRPr="001B267E">
        <w:rPr>
          <w:rFonts w:ascii="Arial" w:hAnsi="Arial" w:cs="Arial"/>
          <w:b/>
          <w:sz w:val="18"/>
          <w:szCs w:val="18"/>
        </w:rPr>
        <w:t xml:space="preserve"> Rady Miasta Kościerzyna z dnia 30 października 2013 roku w sprawie przyjęcia i wprowadzenia na terenie Miasta Kościerzyna Programu dla Miasta Kościerzyna wspierającego rodziny w</w:t>
      </w:r>
      <w:r w:rsidR="000F4EEB">
        <w:rPr>
          <w:rFonts w:ascii="Arial" w:hAnsi="Arial" w:cs="Arial"/>
          <w:b/>
          <w:sz w:val="18"/>
          <w:szCs w:val="18"/>
        </w:rPr>
        <w:t>ielodzietne KOŚCIERSKA KARTA DUŻ</w:t>
      </w:r>
      <w:r w:rsidRPr="001B267E">
        <w:rPr>
          <w:rFonts w:ascii="Arial" w:hAnsi="Arial" w:cs="Arial"/>
          <w:b/>
          <w:sz w:val="18"/>
          <w:szCs w:val="18"/>
        </w:rPr>
        <w:t xml:space="preserve">EJ RODZINY, zmienionej: - Uchwałą Nr LIX/444/14 Rady Miasta Kościerzyna z dnia 29 stycznia 2014 r. w sprawie zmiany treści załącznika do Uchwały Nr LV/405/13 Rady Miasta Kościerzyna z dnia 30 października 2013 r. w sprawie przyjęcia i wprowadzenia na terenie Miasta Kościerzyna Programu dla Miasta Kościerzyna wspierającego rodziny wielodzietne KOŚCIERSKA KARTA DUŻEJ RODZINY; - Uchwałą Nr VIII/44/15 Rady Miasta Kościerzyna z dnia 25 marca 2015 r. w sprawie zmiany Uchwały Nr LV/405/13 Rady Miasta Kościerzyna z dnia 30 października 2013 r. </w:t>
      </w:r>
      <w:r w:rsidR="001D4A4E">
        <w:rPr>
          <w:rFonts w:ascii="Arial" w:hAnsi="Arial" w:cs="Arial"/>
          <w:b/>
          <w:sz w:val="18"/>
          <w:szCs w:val="18"/>
        </w:rPr>
        <w:br/>
      </w:r>
      <w:r w:rsidRPr="001B267E">
        <w:rPr>
          <w:rFonts w:ascii="Arial" w:hAnsi="Arial" w:cs="Arial"/>
          <w:b/>
          <w:sz w:val="18"/>
          <w:szCs w:val="18"/>
        </w:rPr>
        <w:t xml:space="preserve">w sprawie przyjęcia i wprowadzenia na terenie Miasta Kościerzyna Programu dla Miasta Kościerzyna wspierającego rodziny wielodzietne KOŚCIERSKA KARTA DUŻEJ RODZINY, zmienionej Uchwałą Nr LIX/444/14 Rady Miasta Kościerzyna z dnia 29 stycznia 2014 r. w sprawie zmiany treści załącznika do Uchwały LV/405/13 Rady Miasta Kościerzyna z dnia 30 października 2013 r. w sprawie przyjęcia i wprowadzenia na terenie Miasta Kościerzyna Programu dla Miasta Kościerzyna wspierającego rodziny wielodzietne KOŚCIERSKA KARTA DUŻEJ RODZINY; - </w:t>
      </w:r>
      <w:r w:rsidRPr="001B267E">
        <w:rPr>
          <w:rFonts w:ascii="Arial" w:hAnsi="Arial" w:cs="Arial"/>
          <w:b/>
          <w:bCs/>
          <w:sz w:val="18"/>
          <w:szCs w:val="18"/>
        </w:rPr>
        <w:t xml:space="preserve">Uchwałą Nr XXIII/180/16 Rady Miasta Kościerzyna </w:t>
      </w:r>
      <w:r w:rsidRPr="001B267E">
        <w:rPr>
          <w:rFonts w:ascii="Arial" w:hAnsi="Arial" w:cs="Arial"/>
          <w:b/>
          <w:sz w:val="18"/>
          <w:szCs w:val="18"/>
        </w:rPr>
        <w:t xml:space="preserve">z dnia 27 stycznia 2016 r. </w:t>
      </w:r>
      <w:r w:rsidRPr="001B267E">
        <w:rPr>
          <w:rFonts w:ascii="Arial" w:hAnsi="Arial" w:cs="Arial"/>
          <w:b/>
          <w:bCs/>
          <w:sz w:val="18"/>
          <w:szCs w:val="18"/>
        </w:rPr>
        <w:t>w sprawie zmiany Uchwały Nr LV/405/13 Rady Miasta Kościerzyna z dnia 30 października 2013 r. w sprawie przyjęcia i wprowadzenia na terenie Miasta Kościerzyna Programu dla Miasta Kościerzyna wspierającego rodziny wielodzietne KOŚCIERSKA KARTA DUŻEJ RODZINY.</w:t>
      </w: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W przypadku nie podania przez Panią/Pana wymaganych danych wskazanych na Wniosku </w:t>
      </w:r>
      <w:r w:rsidR="00994740">
        <w:rPr>
          <w:rFonts w:ascii="Arial" w:eastAsia="Times New Roman" w:hAnsi="Arial" w:cs="Arial"/>
          <w:b/>
          <w:sz w:val="18"/>
          <w:szCs w:val="18"/>
        </w:rPr>
        <w:br/>
      </w:r>
      <w:r w:rsidRPr="001B267E">
        <w:rPr>
          <w:rFonts w:ascii="Arial" w:eastAsia="Times New Roman" w:hAnsi="Arial" w:cs="Arial"/>
          <w:b/>
          <w:sz w:val="18"/>
          <w:szCs w:val="18"/>
        </w:rPr>
        <w:t>o przyznanie/przedłużenie Kościerskich Kart Dużej Rodziny nie zostaną przyznane</w:t>
      </w:r>
      <w:r w:rsidR="00D12C44">
        <w:rPr>
          <w:rFonts w:ascii="Arial" w:eastAsia="Times New Roman" w:hAnsi="Arial" w:cs="Arial"/>
          <w:b/>
          <w:sz w:val="18"/>
          <w:szCs w:val="18"/>
        </w:rPr>
        <w:t>/przedłużone</w:t>
      </w:r>
      <w:r w:rsidRPr="001B267E">
        <w:rPr>
          <w:rFonts w:ascii="Arial" w:eastAsia="Times New Roman" w:hAnsi="Arial" w:cs="Arial"/>
          <w:b/>
          <w:sz w:val="18"/>
          <w:szCs w:val="18"/>
        </w:rPr>
        <w:t xml:space="preserve"> Karty Dużej Rodziny.</w:t>
      </w: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Pani/Pana dane osobowe będą przetwarzane przez okres niezbędny do realizacji celów określonych powyżej, a po tym czasie będą przetwarzane przez okres oraz w zakresie wymaganym przez przepisy powszechnie obowiązującego prawa m.in. realizacja przepisów dotyczących archiwizowania danych obowiązujących </w:t>
      </w:r>
      <w:r w:rsidR="009D5452">
        <w:rPr>
          <w:rFonts w:ascii="Arial" w:eastAsia="Times New Roman" w:hAnsi="Arial" w:cs="Arial"/>
          <w:b/>
          <w:sz w:val="18"/>
          <w:szCs w:val="18"/>
        </w:rPr>
        <w:br/>
      </w:r>
      <w:r w:rsidRPr="001B267E">
        <w:rPr>
          <w:rFonts w:ascii="Arial" w:eastAsia="Times New Roman" w:hAnsi="Arial" w:cs="Arial"/>
          <w:b/>
          <w:sz w:val="18"/>
          <w:szCs w:val="18"/>
        </w:rPr>
        <w:t>u Administratora.</w:t>
      </w: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Dane osobowe potrzebne do realizacji wyżej wymienionych celów będą wykorzystane:</w:t>
      </w:r>
    </w:p>
    <w:p w:rsidR="00EA4C01" w:rsidRPr="001B267E" w:rsidRDefault="001B267E" w:rsidP="00A60BDB">
      <w:pPr>
        <w:pStyle w:val="Akapitzlist"/>
        <w:numPr>
          <w:ilvl w:val="0"/>
          <w:numId w:val="3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przez</w:t>
      </w:r>
      <w:r w:rsidR="00EA4C01" w:rsidRPr="001B267E"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Wydział Spraw Obywatelskich i Społecznych UM Kościerzyna</w:t>
      </w:r>
      <w:r w:rsidR="00CC29AA">
        <w:rPr>
          <w:rFonts w:ascii="Arial" w:eastAsia="Times New Roman" w:hAnsi="Arial" w:cs="Arial"/>
          <w:b/>
          <w:sz w:val="18"/>
          <w:szCs w:val="18"/>
        </w:rPr>
        <w:t xml:space="preserve"> oraz Straż</w:t>
      </w:r>
      <w:r w:rsidR="00EE570A">
        <w:rPr>
          <w:rFonts w:ascii="Arial" w:eastAsia="Times New Roman" w:hAnsi="Arial" w:cs="Arial"/>
          <w:b/>
          <w:sz w:val="18"/>
          <w:szCs w:val="18"/>
        </w:rPr>
        <w:t xml:space="preserve"> M</w:t>
      </w:r>
      <w:r w:rsidR="00CC29AA">
        <w:rPr>
          <w:rFonts w:ascii="Arial" w:eastAsia="Times New Roman" w:hAnsi="Arial" w:cs="Arial"/>
          <w:b/>
          <w:sz w:val="18"/>
          <w:szCs w:val="18"/>
        </w:rPr>
        <w:t>iejską</w:t>
      </w:r>
      <w:r w:rsidR="00EA4C01" w:rsidRPr="001B267E">
        <w:rPr>
          <w:rFonts w:ascii="Arial" w:eastAsia="Times New Roman" w:hAnsi="Arial" w:cs="Arial"/>
          <w:b/>
          <w:sz w:val="18"/>
          <w:szCs w:val="18"/>
        </w:rPr>
        <w:t xml:space="preserve">, </w:t>
      </w:r>
      <w:r>
        <w:rPr>
          <w:rFonts w:ascii="Arial" w:eastAsia="Times New Roman" w:hAnsi="Arial" w:cs="Arial"/>
          <w:b/>
          <w:sz w:val="18"/>
          <w:szCs w:val="18"/>
        </w:rPr>
        <w:t>celem zweryfikowania</w:t>
      </w:r>
      <w:r w:rsidR="0008205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54B1A">
        <w:rPr>
          <w:rFonts w:ascii="Arial" w:eastAsia="Times New Roman" w:hAnsi="Arial" w:cs="Arial"/>
          <w:b/>
          <w:sz w:val="18"/>
          <w:szCs w:val="18"/>
        </w:rPr>
        <w:t>uprawnień do wydania Kart</w:t>
      </w:r>
      <w:r>
        <w:rPr>
          <w:rFonts w:ascii="Arial" w:eastAsia="Times New Roman" w:hAnsi="Arial" w:cs="Arial"/>
          <w:b/>
          <w:sz w:val="18"/>
          <w:szCs w:val="18"/>
        </w:rPr>
        <w:t>, przyznania i wydrukowania Kościerskich Kart Dużej Rodziny</w:t>
      </w:r>
      <w:r w:rsidR="00EA4C01" w:rsidRPr="001B267E">
        <w:rPr>
          <w:rFonts w:ascii="Arial" w:eastAsia="Times New Roman" w:hAnsi="Arial" w:cs="Arial"/>
          <w:b/>
          <w:sz w:val="18"/>
          <w:szCs w:val="18"/>
        </w:rPr>
        <w:t>;</w:t>
      </w:r>
    </w:p>
    <w:p w:rsidR="00EA4C01" w:rsidRPr="001B267E" w:rsidRDefault="00EA4C01" w:rsidP="00A60BDB">
      <w:pPr>
        <w:pStyle w:val="Akapitzlist"/>
        <w:numPr>
          <w:ilvl w:val="0"/>
          <w:numId w:val="3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do wykonania analiz i statystyk</w:t>
      </w:r>
      <w:r w:rsidR="00EE570A">
        <w:rPr>
          <w:rFonts w:ascii="Arial" w:eastAsia="Times New Roman" w:hAnsi="Arial" w:cs="Arial"/>
          <w:b/>
          <w:sz w:val="18"/>
          <w:szCs w:val="18"/>
        </w:rPr>
        <w:t xml:space="preserve"> m.in.</w:t>
      </w:r>
      <w:r w:rsidR="001B267E">
        <w:rPr>
          <w:rFonts w:ascii="Arial" w:eastAsia="Times New Roman" w:hAnsi="Arial" w:cs="Arial"/>
          <w:b/>
          <w:sz w:val="18"/>
          <w:szCs w:val="18"/>
        </w:rPr>
        <w:t xml:space="preserve"> dot. wykorzyst</w:t>
      </w:r>
      <w:r w:rsidR="00EE570A">
        <w:rPr>
          <w:rFonts w:ascii="Arial" w:eastAsia="Times New Roman" w:hAnsi="Arial" w:cs="Arial"/>
          <w:b/>
          <w:sz w:val="18"/>
          <w:szCs w:val="18"/>
        </w:rPr>
        <w:t xml:space="preserve">ania </w:t>
      </w:r>
      <w:r w:rsidR="001B267E">
        <w:rPr>
          <w:rFonts w:ascii="Arial" w:eastAsia="Times New Roman" w:hAnsi="Arial" w:cs="Arial"/>
          <w:b/>
          <w:sz w:val="18"/>
          <w:szCs w:val="18"/>
        </w:rPr>
        <w:t xml:space="preserve">środków finansowych przeznaczonych w budżecie Miasta </w:t>
      </w:r>
      <w:r w:rsidR="00EE570A">
        <w:rPr>
          <w:rFonts w:ascii="Arial" w:eastAsia="Times New Roman" w:hAnsi="Arial" w:cs="Arial"/>
          <w:b/>
          <w:sz w:val="18"/>
          <w:szCs w:val="18"/>
        </w:rPr>
        <w:t>na realizację powyższego zadania;</w:t>
      </w:r>
    </w:p>
    <w:p w:rsidR="00EA4C01" w:rsidRPr="001B267E" w:rsidRDefault="00EA4C01" w:rsidP="00A60BDB">
      <w:pPr>
        <w:pStyle w:val="Akapitzlist"/>
        <w:numPr>
          <w:ilvl w:val="0"/>
          <w:numId w:val="3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celem zlecenia usługi podmiotom prowadzącym działalność pocztową lub kurierską.</w:t>
      </w: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Pani/Pana dane osobowe nie będą wykorzystane do zautomatyzowanego podejmowania decyzji i nie będą podlegać profilowaniu</w:t>
      </w:r>
      <w:r w:rsidR="001B267E">
        <w:rPr>
          <w:rFonts w:ascii="Arial" w:eastAsia="Times New Roman" w:hAnsi="Arial" w:cs="Arial"/>
          <w:b/>
          <w:sz w:val="18"/>
          <w:szCs w:val="18"/>
        </w:rPr>
        <w:t xml:space="preserve">. </w:t>
      </w: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Pani/Pana dane osobowe nie będą przekazywane poza Europejski Obszar Gospodarczy (obejmujący Unię Europejską, Norwegię, Liechtenstein i Islandię).</w:t>
      </w:r>
    </w:p>
    <w:p w:rsidR="00EA4C01" w:rsidRPr="001B267E" w:rsidRDefault="00EA4C01" w:rsidP="00A60BDB">
      <w:pPr>
        <w:numPr>
          <w:ilvl w:val="0"/>
          <w:numId w:val="1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W związku z przetwarzaniem Pani/Pana danych osobowych, przysługują Pani/Panu następujące prawa:</w:t>
      </w:r>
    </w:p>
    <w:p w:rsidR="00EA4C01" w:rsidRPr="001B267E" w:rsidRDefault="00EA4C01" w:rsidP="00A60BD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prawo dostępu do danych osobowych; </w:t>
      </w:r>
    </w:p>
    <w:p w:rsidR="00EA4C01" w:rsidRPr="001B267E" w:rsidRDefault="00EA4C01" w:rsidP="00A60BD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prawo żądania sprostowania (poprawiania) danych osobowych; </w:t>
      </w:r>
    </w:p>
    <w:p w:rsidR="00EA4C01" w:rsidRPr="001B267E" w:rsidRDefault="00EA4C01" w:rsidP="00A60BD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prawo żądania ograniczenia przetwarzania danych osobowych w przypadkach, gdy kwestionowana jest prawidłowość danych lub/i przetwarzanie jest niezgodne z prawem, a osoba, której dane dotyczą, sprzeciwia się usunięciu danych, żądając w zamian ich ograniczenia;</w:t>
      </w:r>
    </w:p>
    <w:p w:rsidR="00EA4C01" w:rsidRPr="001B267E" w:rsidRDefault="00EA4C01" w:rsidP="00A60BDB">
      <w:pPr>
        <w:numPr>
          <w:ilvl w:val="0"/>
          <w:numId w:val="2"/>
        </w:num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prawo wniesienia skargi do Prezesa Urzędu Ochrony Danych Osobowych (ul. Stawki 2, 00-193 Warszawa), </w:t>
      </w:r>
      <w:r w:rsidR="001D4A4E">
        <w:rPr>
          <w:rFonts w:ascii="Arial" w:eastAsia="Times New Roman" w:hAnsi="Arial" w:cs="Arial"/>
          <w:b/>
          <w:sz w:val="18"/>
          <w:szCs w:val="18"/>
        </w:rPr>
        <w:br/>
      </w:r>
      <w:r w:rsidRPr="001B267E">
        <w:rPr>
          <w:rFonts w:ascii="Arial" w:eastAsia="Times New Roman" w:hAnsi="Arial" w:cs="Arial"/>
          <w:b/>
          <w:sz w:val="18"/>
          <w:szCs w:val="18"/>
        </w:rPr>
        <w:t>w</w:t>
      </w:r>
      <w:r w:rsidR="001D4A4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B267E">
        <w:rPr>
          <w:rFonts w:ascii="Arial" w:eastAsia="Times New Roman" w:hAnsi="Arial" w:cs="Arial"/>
          <w:b/>
          <w:sz w:val="18"/>
          <w:szCs w:val="18"/>
        </w:rPr>
        <w:t xml:space="preserve">sytuacji, gdy uzna Pani/Pan, że przetwarzanie danych osobowych narusza przepisy ogólnego rozporządzenia </w:t>
      </w:r>
      <w:r w:rsidR="001D4A4E">
        <w:rPr>
          <w:rFonts w:ascii="Arial" w:eastAsia="Times New Roman" w:hAnsi="Arial" w:cs="Arial"/>
          <w:b/>
          <w:sz w:val="18"/>
          <w:szCs w:val="18"/>
        </w:rPr>
        <w:br/>
      </w:r>
      <w:r w:rsidRPr="001B267E">
        <w:rPr>
          <w:rFonts w:ascii="Arial" w:eastAsia="Times New Roman" w:hAnsi="Arial" w:cs="Arial"/>
          <w:b/>
          <w:sz w:val="18"/>
          <w:szCs w:val="18"/>
        </w:rPr>
        <w:t>o ochronie danych osobowych (RODO).</w:t>
      </w:r>
    </w:p>
    <w:p w:rsidR="00EA4C01" w:rsidRPr="001B267E" w:rsidRDefault="00EA4C01" w:rsidP="00A60BDB">
      <w:pPr>
        <w:tabs>
          <w:tab w:val="left" w:pos="-142"/>
        </w:tabs>
        <w:spacing w:after="0"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bookmarkStart w:id="0" w:name="_GoBack"/>
      <w:bookmarkEnd w:id="0"/>
    </w:p>
    <w:p w:rsidR="00EA4C01" w:rsidRPr="001B267E" w:rsidRDefault="00EA4C01" w:rsidP="008120A7">
      <w:pPr>
        <w:tabs>
          <w:tab w:val="left" w:pos="-142"/>
        </w:tabs>
        <w:spacing w:line="276" w:lineRule="auto"/>
        <w:ind w:left="-142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Ja, niżej podpisana/y oświadczam, że zostałam/em poinformowana/y o przysługujących mi prawach dotyczących ochrony, przetwarzania, sprostowani</w:t>
      </w:r>
      <w:r w:rsidR="001B267E">
        <w:rPr>
          <w:rFonts w:ascii="Arial" w:eastAsia="Times New Roman" w:hAnsi="Arial" w:cs="Arial"/>
          <w:b/>
          <w:sz w:val="18"/>
          <w:szCs w:val="18"/>
        </w:rPr>
        <w:t xml:space="preserve">a, usunięcia danych osobowych – w </w:t>
      </w:r>
      <w:r w:rsidRPr="001B267E">
        <w:rPr>
          <w:rFonts w:ascii="Arial" w:eastAsia="Times New Roman" w:hAnsi="Arial" w:cs="Arial"/>
          <w:b/>
          <w:sz w:val="18"/>
          <w:szCs w:val="18"/>
        </w:rPr>
        <w:t>prostej i zrozumiałem formie.  Wszystkie moje wątpliwości zostały mi wyjaśnione.</w:t>
      </w:r>
    </w:p>
    <w:p w:rsidR="00EA4C01" w:rsidRPr="001B267E" w:rsidRDefault="00EA4C01" w:rsidP="00A60BDB">
      <w:pPr>
        <w:tabs>
          <w:tab w:val="left" w:pos="-142"/>
        </w:tabs>
        <w:spacing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Oświadczam, że przekazuję dane osobowe świadomie i dobrowolnie. </w:t>
      </w:r>
    </w:p>
    <w:p w:rsidR="00EA4C01" w:rsidRPr="001B267E" w:rsidRDefault="00EA4C01" w:rsidP="00A60BDB">
      <w:pPr>
        <w:tabs>
          <w:tab w:val="left" w:pos="-142"/>
        </w:tabs>
        <w:spacing w:line="276" w:lineRule="auto"/>
        <w:ind w:left="-142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>Kościerzyna, dn. …………………………r.                                    ……………………………………..</w:t>
      </w:r>
    </w:p>
    <w:p w:rsidR="00A9354C" w:rsidRPr="001B267E" w:rsidRDefault="00EA4C01" w:rsidP="00A60BDB">
      <w:pPr>
        <w:tabs>
          <w:tab w:val="left" w:pos="-142"/>
        </w:tabs>
        <w:spacing w:line="276" w:lineRule="auto"/>
        <w:ind w:left="-142" w:hanging="284"/>
        <w:jc w:val="both"/>
        <w:rPr>
          <w:rFonts w:ascii="Arial" w:hAnsi="Arial" w:cs="Arial"/>
          <w:b/>
          <w:sz w:val="18"/>
          <w:szCs w:val="18"/>
        </w:rPr>
      </w:pPr>
      <w:r w:rsidRPr="001B267E">
        <w:rPr>
          <w:rFonts w:ascii="Arial" w:eastAsia="Times New Roman" w:hAnsi="Arial" w:cs="Arial"/>
          <w:b/>
          <w:sz w:val="18"/>
          <w:szCs w:val="18"/>
        </w:rPr>
        <w:t xml:space="preserve">     </w:t>
      </w:r>
      <w:r w:rsidR="001B267E">
        <w:rPr>
          <w:rFonts w:ascii="Arial" w:eastAsia="Times New Roman" w:hAnsi="Arial" w:cs="Arial"/>
          <w:b/>
          <w:sz w:val="18"/>
          <w:szCs w:val="18"/>
        </w:rPr>
        <w:tab/>
      </w:r>
      <w:r w:rsidR="001B267E">
        <w:rPr>
          <w:rFonts w:ascii="Arial" w:eastAsia="Times New Roman" w:hAnsi="Arial" w:cs="Arial"/>
          <w:b/>
          <w:sz w:val="18"/>
          <w:szCs w:val="18"/>
        </w:rPr>
        <w:tab/>
      </w:r>
      <w:r w:rsidR="001B267E">
        <w:rPr>
          <w:rFonts w:ascii="Arial" w:eastAsia="Times New Roman" w:hAnsi="Arial" w:cs="Arial"/>
          <w:b/>
          <w:sz w:val="18"/>
          <w:szCs w:val="18"/>
        </w:rPr>
        <w:tab/>
      </w:r>
      <w:r w:rsidR="001B267E">
        <w:rPr>
          <w:rFonts w:ascii="Arial" w:eastAsia="Times New Roman" w:hAnsi="Arial" w:cs="Arial"/>
          <w:b/>
          <w:sz w:val="18"/>
          <w:szCs w:val="18"/>
        </w:rPr>
        <w:tab/>
      </w:r>
      <w:r w:rsidR="001B267E">
        <w:rPr>
          <w:rFonts w:ascii="Arial" w:eastAsia="Times New Roman" w:hAnsi="Arial" w:cs="Arial"/>
          <w:b/>
          <w:sz w:val="18"/>
          <w:szCs w:val="18"/>
        </w:rPr>
        <w:tab/>
      </w:r>
      <w:r w:rsidR="001B267E">
        <w:rPr>
          <w:rFonts w:ascii="Arial" w:eastAsia="Times New Roman" w:hAnsi="Arial" w:cs="Arial"/>
          <w:b/>
          <w:sz w:val="18"/>
          <w:szCs w:val="18"/>
        </w:rPr>
        <w:tab/>
      </w:r>
      <w:r w:rsidR="001B267E">
        <w:rPr>
          <w:rFonts w:ascii="Arial" w:eastAsia="Times New Roman" w:hAnsi="Arial" w:cs="Arial"/>
          <w:b/>
          <w:sz w:val="18"/>
          <w:szCs w:val="18"/>
        </w:rPr>
        <w:tab/>
      </w:r>
      <w:r w:rsidR="001B267E">
        <w:rPr>
          <w:rFonts w:ascii="Arial" w:eastAsia="Times New Roman" w:hAnsi="Arial" w:cs="Arial"/>
          <w:b/>
          <w:sz w:val="18"/>
          <w:szCs w:val="18"/>
        </w:rPr>
        <w:tab/>
      </w:r>
      <w:r w:rsidR="001B267E">
        <w:rPr>
          <w:rFonts w:ascii="Arial" w:eastAsia="Times New Roman" w:hAnsi="Arial" w:cs="Arial"/>
          <w:b/>
          <w:sz w:val="18"/>
          <w:szCs w:val="18"/>
        </w:rPr>
        <w:tab/>
        <w:t xml:space="preserve">    </w:t>
      </w:r>
      <w:r w:rsidR="00F2565D">
        <w:rPr>
          <w:rFonts w:ascii="Arial" w:eastAsia="Times New Roman" w:hAnsi="Arial" w:cs="Arial"/>
          <w:b/>
          <w:sz w:val="18"/>
          <w:szCs w:val="18"/>
        </w:rPr>
        <w:t xml:space="preserve">       </w:t>
      </w:r>
      <w:r w:rsidRPr="001B267E">
        <w:rPr>
          <w:rFonts w:ascii="Arial" w:eastAsia="Times New Roman" w:hAnsi="Arial" w:cs="Arial"/>
          <w:b/>
          <w:sz w:val="18"/>
          <w:szCs w:val="18"/>
        </w:rPr>
        <w:t xml:space="preserve">   (podpis)</w:t>
      </w:r>
    </w:p>
    <w:sectPr w:rsidR="00A9354C" w:rsidRPr="001B267E" w:rsidSect="001D4A4E">
      <w:pgSz w:w="11906" w:h="16838"/>
      <w:pgMar w:top="142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EA4"/>
    <w:multiLevelType w:val="hybridMultilevel"/>
    <w:tmpl w:val="29E6B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6B2B"/>
    <w:multiLevelType w:val="hybridMultilevel"/>
    <w:tmpl w:val="DDA6E918"/>
    <w:lvl w:ilvl="0" w:tplc="EA5C91B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23425"/>
    <w:multiLevelType w:val="hybridMultilevel"/>
    <w:tmpl w:val="60202576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01"/>
    <w:rsid w:val="00020A39"/>
    <w:rsid w:val="00082059"/>
    <w:rsid w:val="000F4EEB"/>
    <w:rsid w:val="001B267E"/>
    <w:rsid w:val="001D4A4E"/>
    <w:rsid w:val="003B2F34"/>
    <w:rsid w:val="00404A0C"/>
    <w:rsid w:val="005F7005"/>
    <w:rsid w:val="008120A7"/>
    <w:rsid w:val="00994740"/>
    <w:rsid w:val="009D5452"/>
    <w:rsid w:val="009E6A80"/>
    <w:rsid w:val="00A60BDB"/>
    <w:rsid w:val="00A9354C"/>
    <w:rsid w:val="00AF43F0"/>
    <w:rsid w:val="00CC29AA"/>
    <w:rsid w:val="00D12C44"/>
    <w:rsid w:val="00D549C2"/>
    <w:rsid w:val="00D54B1A"/>
    <w:rsid w:val="00EA4C01"/>
    <w:rsid w:val="00ED53A3"/>
    <w:rsid w:val="00EE570A"/>
    <w:rsid w:val="00F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2013-9546-4F3C-8CFE-115DC46F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C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C01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EA4C01"/>
    <w:rPr>
      <w:rFonts w:ascii="Arial Narrow" w:hAnsi="Arial Narrow" w:cs="Arial Narrow"/>
      <w:sz w:val="23"/>
      <w:szCs w:val="23"/>
      <w:shd w:val="clear" w:color="auto" w:fill="FFFFFF"/>
    </w:rPr>
  </w:style>
  <w:style w:type="character" w:customStyle="1" w:styleId="BodytextArial">
    <w:name w:val="Body text + Arial"/>
    <w:aliases w:val="10 pt"/>
    <w:basedOn w:val="TekstpodstawowyZnak1"/>
    <w:uiPriority w:val="99"/>
    <w:rsid w:val="00EA4C01"/>
    <w:rPr>
      <w:rFonts w:ascii="Arial" w:hAnsi="Arial" w:cs="Arial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EA4C01"/>
    <w:pPr>
      <w:shd w:val="clear" w:color="auto" w:fill="FFFFFF"/>
      <w:spacing w:before="420" w:after="0" w:line="317" w:lineRule="exact"/>
      <w:jc w:val="both"/>
    </w:pPr>
    <w:rPr>
      <w:rFonts w:ascii="Arial Narrow" w:eastAsiaTheme="minorHAnsi" w:hAnsi="Arial Narrow" w:cs="Arial Narrow"/>
      <w:sz w:val="23"/>
      <w:szCs w:val="23"/>
    </w:rPr>
  </w:style>
  <w:style w:type="character" w:customStyle="1" w:styleId="TekstpodstawowyZnak">
    <w:name w:val="Tekst podstawowy Znak"/>
    <w:basedOn w:val="Domylnaczcionkaakapitu"/>
    <w:uiPriority w:val="99"/>
    <w:semiHidden/>
    <w:rsid w:val="00EA4C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6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25</cp:revision>
  <cp:lastPrinted>2020-01-21T07:21:00Z</cp:lastPrinted>
  <dcterms:created xsi:type="dcterms:W3CDTF">2020-01-16T11:34:00Z</dcterms:created>
  <dcterms:modified xsi:type="dcterms:W3CDTF">2020-01-21T07:21:00Z</dcterms:modified>
</cp:coreProperties>
</file>